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D0D" w:rsidRPr="00602D0D" w:rsidRDefault="00602D0D" w:rsidP="00602D0D">
      <w:pPr>
        <w:rPr>
          <w:rFonts w:ascii="Times New Roman" w:hAnsi="Times New Roman" w:cs="Times New Roman"/>
          <w:sz w:val="28"/>
          <w:szCs w:val="28"/>
        </w:rPr>
      </w:pPr>
      <w:r w:rsidRPr="00602D0D">
        <w:rPr>
          <w:rFonts w:ascii="Times New Roman" w:hAnsi="Times New Roman" w:cs="Times New Roman"/>
          <w:sz w:val="28"/>
          <w:szCs w:val="28"/>
        </w:rPr>
        <w:t>Тема: «Лекарственные травы.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2D0D">
        <w:rPr>
          <w:rFonts w:ascii="Times New Roman" w:hAnsi="Times New Roman" w:cs="Times New Roman"/>
          <w:sz w:val="28"/>
          <w:szCs w:val="28"/>
        </w:rPr>
        <w:t>Природа и 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2D0D">
        <w:rPr>
          <w:rFonts w:ascii="Times New Roman" w:hAnsi="Times New Roman" w:cs="Times New Roman"/>
          <w:sz w:val="28"/>
          <w:szCs w:val="28"/>
        </w:rPr>
        <w:t>Берегите природу</w:t>
      </w:r>
      <w:proofErr w:type="gramStart"/>
      <w:r w:rsidRPr="00602D0D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602D0D" w:rsidRPr="00602D0D" w:rsidRDefault="00602D0D" w:rsidP="00602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 и перевести</w:t>
      </w:r>
      <w:r w:rsidRPr="00602D0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B099F" w:rsidRDefault="004B099F"/>
    <w:sectPr w:rsidR="004B099F" w:rsidSect="003A3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2D0D"/>
    <w:rsid w:val="004B099F"/>
    <w:rsid w:val="00602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2020-04-07T02:40:00Z</dcterms:created>
  <dcterms:modified xsi:type="dcterms:W3CDTF">2020-04-07T02:40:00Z</dcterms:modified>
</cp:coreProperties>
</file>